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70" w:rsidRPr="00F04F70" w:rsidRDefault="00F04F70" w:rsidP="000C1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Formular nr. </w:t>
      </w:r>
      <w:r w:rsidR="000C1A99">
        <w:rPr>
          <w:rFonts w:ascii="Times New Roman" w:hAnsi="Times New Roman" w:cs="Times New Roman"/>
          <w:sz w:val="24"/>
          <w:szCs w:val="24"/>
        </w:rPr>
        <w:t>2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OPERATOR ECONOMIC (denumirea/numele)</w:t>
      </w:r>
    </w:p>
    <w:p w:rsidR="000C1A99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99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99" w:rsidRPr="000C1A99" w:rsidRDefault="000C1A99" w:rsidP="000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99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>privind neîncadrarea în prevederile art. 164 din</w:t>
      </w:r>
      <w:r w:rsidRPr="000C1A99">
        <w:rPr>
          <w:rFonts w:ascii="Times New Roman" w:hAnsi="Times New Roman" w:cs="Times New Roman"/>
          <w:i/>
          <w:position w:val="-1"/>
          <w:sz w:val="24"/>
          <w:szCs w:val="24"/>
        </w:rPr>
        <w:t xml:space="preserve"> </w:t>
      </w:r>
      <w:r w:rsidRPr="000C1A99">
        <w:rPr>
          <w:rFonts w:ascii="Times New Roman" w:hAnsi="Times New Roman" w:cs="Times New Roman"/>
          <w:i/>
          <w:sz w:val="24"/>
          <w:szCs w:val="24"/>
        </w:rPr>
        <w:t>Legea 98/2016</w:t>
      </w:r>
    </w:p>
    <w:p w:rsid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99" w:rsidRPr="00F04F70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Subsemnatul</w:t>
      </w:r>
      <w:r w:rsidR="000C1A99"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............................................................................................,</w:t>
      </w:r>
      <w:r w:rsidR="000C1A99"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reprezentant/împuternicit al</w:t>
      </w:r>
      <w:r w:rsidR="000C1A99"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.....................................................................................................................................................,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(denumirea/numele și sediu/adresa operatorului economic) declar pe propria răspundere, sub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excluderi din procedură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a sancțiunilor aplicate faptei de fals în acte publice, că nu mă aflu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prev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04F70">
        <w:rPr>
          <w:rFonts w:ascii="Times New Roman" w:hAnsi="Times New Roman" w:cs="Times New Roman"/>
          <w:sz w:val="24"/>
          <w:szCs w:val="24"/>
        </w:rPr>
        <w:t xml:space="preserve">zută la art. 164 din Legea 98/2016 privind achizițiile publice, respectiv nu am fost condamnat prin hotărâre definitivă a unei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pentru comiterea uneia dintre următoarele infracțiuni: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a) constituirea unui grup infracțional organizat, prevăzută de art. 367 din Legea nr. 286/2009 privind Codul penal,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04F70">
        <w:rPr>
          <w:rFonts w:ascii="Times New Roman" w:hAnsi="Times New Roman" w:cs="Times New Roman"/>
          <w:sz w:val="24"/>
          <w:szCs w:val="24"/>
        </w:rPr>
        <w:t>e ulterioare, sau de dispozițiile corespunzătoare ale legislației penale a statului în care respectivul operator economic a fost condamnat;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b) infracțiuni de corupție, prevăzute de art. 289-294 din Legea nr. 286/2009,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infrac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04F70">
        <w:rPr>
          <w:rFonts w:ascii="Times New Roman" w:hAnsi="Times New Roman" w:cs="Times New Roman"/>
          <w:sz w:val="24"/>
          <w:szCs w:val="24"/>
        </w:rPr>
        <w:t xml:space="preserve">iuni asimilate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infracţiunilor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de corupție prevăzute de art.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4F70">
        <w:rPr>
          <w:rFonts w:ascii="Times New Roman" w:hAnsi="Times New Roman" w:cs="Times New Roman"/>
          <w:sz w:val="24"/>
          <w:szCs w:val="24"/>
        </w:rPr>
        <w:t xml:space="preserve">13 din Legea nr. 78/2000 pentru prevenirea, descoperirea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sancționarea faptelor de corupție,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completările ulterioare, sau de dispozițiile corespunzătoare ale legislației penale a statului în care respectivul operator economic a fost condamnat;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c) infracțiuni împotriva intereselor financiare ale Uniunii Europene, prevăzute de art. 181-185 din Legea nr. 78/2000,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completările ulterioare, sau de dispozițiile corespunzătoare ale legisla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04F70">
        <w:rPr>
          <w:rFonts w:ascii="Times New Roman" w:hAnsi="Times New Roman" w:cs="Times New Roman"/>
          <w:sz w:val="24"/>
          <w:szCs w:val="24"/>
        </w:rPr>
        <w:t>iei penale a statului în care respectivul operator economic a fost condamnat;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d) acte de terorism, prevăzute de art. 32-35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art. 37-38  din Legea nr. 535/2004 privind prevenirea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combaterea  terorismului,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completările ulterioare, sau de dispozițiile corespunzătoare ale legislației penale a statului în care respectivul operator economic a fost condamnat;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e) spălarea banilor, prevăzută de art. 29 din Legea nr. 656/2002 pentru prevenirea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sancționarea spălării banilor, precum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pentru instituirea unor măsuri de prevenire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combatere a finanțării terorismului, republicată, cu modificările ulterioare, sau finanțarea terorismului, prevăzută de art. 36 din Legea nr. 535/2004,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completările ulterioare, sau de dispozițiile corespunzătoare ale legislației penale a statului în care respectivul operator economic a fost condamnat;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f) traficul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exploatarea persoanelor vulnerabile, prevăzute de art. 209 - 217 din Legea nr. 286/2009, cu modificările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completările ulterioare, sau de dispozițiile corespunzătoare ale legislației penale a statului în care respectivul operator economic a fost condamnat;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g) fraudă, în sensul articolului 1 din Convenția privind protejarea intereselor financiare ale Comunităților Europene din 27 noiembrie 1995</w:t>
      </w:r>
      <w:r w:rsidRPr="00F04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Subsemnatul declar că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confirmări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orice documente doveditoare de care dispunem.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F7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ca în cazul în care această declarație nu este conformă cu realitatea sunt pasibil de încălcarea prevederilor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>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Prezenta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este valabilă până la data de ...........................................................................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(se precizează - data expirării perioadei de</w:t>
      </w:r>
      <w:r w:rsidRPr="00F04F70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valabilitate a ofertei)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Data completării ......................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>(Nume, prenume) (Funcție)</w:t>
      </w:r>
    </w:p>
    <w:p w:rsidR="00F04F70" w:rsidRPr="00F04F70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 xml:space="preserve">(Semnătura autorizată </w:t>
      </w:r>
      <w:proofErr w:type="spellStart"/>
      <w:r w:rsidRPr="000C1A9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0C1A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A99">
        <w:rPr>
          <w:rFonts w:ascii="Times New Roman" w:hAnsi="Times New Roman" w:cs="Times New Roman"/>
          <w:i/>
          <w:sz w:val="24"/>
          <w:szCs w:val="24"/>
        </w:rPr>
        <w:t>ştampila</w:t>
      </w:r>
      <w:proofErr w:type="spellEnd"/>
      <w:r w:rsidRPr="000C1A99">
        <w:rPr>
          <w:rFonts w:ascii="Times New Roman" w:hAnsi="Times New Roman" w:cs="Times New Roman"/>
          <w:i/>
          <w:sz w:val="24"/>
          <w:szCs w:val="24"/>
        </w:rPr>
        <w:t>)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br w:type="page"/>
      </w:r>
    </w:p>
    <w:p w:rsidR="00F04F70" w:rsidRPr="00F04F70" w:rsidRDefault="00F04F70" w:rsidP="000C1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lastRenderedPageBreak/>
        <w:t>Formular nr.</w:t>
      </w:r>
      <w:r w:rsidR="000C1A99"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3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OPERATOR ECONOMIC (denumirea/numele)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99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>privind neîncadrarea în situațiile prevăzute la art. 165 din Legea</w:t>
      </w:r>
      <w:r w:rsidRPr="000C1A99">
        <w:rPr>
          <w:rFonts w:ascii="Times New Roman" w:hAnsi="Times New Roman" w:cs="Times New Roman"/>
          <w:i/>
          <w:position w:val="-1"/>
          <w:sz w:val="24"/>
          <w:szCs w:val="24"/>
        </w:rPr>
        <w:t xml:space="preserve"> 98/</w:t>
      </w:r>
      <w:r w:rsidRPr="000C1A99">
        <w:rPr>
          <w:rFonts w:ascii="Times New Roman" w:hAnsi="Times New Roman" w:cs="Times New Roman"/>
          <w:i/>
          <w:sz w:val="24"/>
          <w:szCs w:val="24"/>
        </w:rPr>
        <w:t>2016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S.C......................................... (denumirea, numele operatorului economic), având ca reprezentant legal pe......................., în calitate de ofertant la procedura de ................................... (se menționează procedura) pentru achiziția de ........................................ (denumirea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codul CPV), la data de ....................... (zi/luna/an), organizată de .....................</w:t>
      </w:r>
      <w:r>
        <w:rPr>
          <w:rFonts w:ascii="Times New Roman" w:hAnsi="Times New Roman" w:cs="Times New Roman"/>
          <w:sz w:val="24"/>
          <w:szCs w:val="24"/>
        </w:rPr>
        <w:t>..(denumi</w:t>
      </w:r>
      <w:r w:rsidRPr="00F04F70">
        <w:rPr>
          <w:rFonts w:ascii="Times New Roman" w:hAnsi="Times New Roman" w:cs="Times New Roman"/>
          <w:sz w:val="24"/>
          <w:szCs w:val="24"/>
        </w:rPr>
        <w:t>rea autorității contractante), declar pe proprie răspundere că:</w:t>
      </w:r>
    </w:p>
    <w:p w:rsid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NU mă încadrez în niciuna din situațiile prevăzute de art. 165 din Legea nr. 98/2016, respectiv: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- Mi-am  îndeplinit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de plată a impozitelor,  taxelor sau 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la bugetul general consolidat, iar acest lucru  a fost stabilit printr-o hotărâre judecătorească sau decizie administrativă având caracter definitiv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obligatoriu în conformitate cu legea statului în care  respectivul operator economic este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înfiinţat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>;</w:t>
      </w:r>
    </w:p>
    <w:p w:rsid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Subsemnatul declar că informațiile furnizate sunt complete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confirmării declarațiilor orice documente doveditoare de care dispunem.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F7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nu este conformă cu realitatea sunt pasibil de încălcarea prevederilor legislației penale privind falsul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>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art. 165, </w:t>
      </w:r>
      <w:r w:rsidRPr="00F04F70">
        <w:rPr>
          <w:rFonts w:ascii="Times New Roman" w:hAnsi="Times New Roman" w:cs="Times New Roman"/>
          <w:sz w:val="24"/>
          <w:szCs w:val="24"/>
          <w:lang w:eastAsia="ro-RO"/>
        </w:rPr>
        <w:t xml:space="preserve">alin. (1) </w:t>
      </w:r>
      <w:proofErr w:type="spellStart"/>
      <w:r w:rsidRPr="00F04F70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  <w:lang w:eastAsia="ro-RO"/>
        </w:rPr>
        <w:t xml:space="preserve"> (2), un operator economic nu este exclus din procedura de atribuire atunci când cuantumul impozitelor, taxelor </w:t>
      </w:r>
      <w:proofErr w:type="spellStart"/>
      <w:r w:rsidRPr="00F04F70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  <w:lang w:eastAsia="ro-RO"/>
        </w:rPr>
        <w:t>contribuţiilor</w:t>
      </w:r>
      <w:proofErr w:type="spellEnd"/>
      <w:r w:rsidRPr="00F04F70">
        <w:rPr>
          <w:rFonts w:ascii="Times New Roman" w:hAnsi="Times New Roman" w:cs="Times New Roman"/>
          <w:sz w:val="24"/>
          <w:szCs w:val="24"/>
          <w:lang w:eastAsia="ro-RO"/>
        </w:rPr>
        <w:t xml:space="preserve"> la bugetul general consolidat datorate </w:t>
      </w:r>
      <w:proofErr w:type="spellStart"/>
      <w:r w:rsidRPr="00F04F70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  <w:lang w:eastAsia="ro-RO"/>
        </w:rPr>
        <w:t xml:space="preserve"> restante este mai mic de 10.000 lei.</w:t>
      </w:r>
    </w:p>
    <w:p w:rsid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99" w:rsidRPr="00F04F70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Data completării ......................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>(Nume, prenume) (Funcție)</w:t>
      </w: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 xml:space="preserve">(Semnătura autorizată </w:t>
      </w:r>
      <w:proofErr w:type="spellStart"/>
      <w:r w:rsidRPr="000C1A9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0C1A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A99">
        <w:rPr>
          <w:rFonts w:ascii="Times New Roman" w:hAnsi="Times New Roman" w:cs="Times New Roman"/>
          <w:i/>
          <w:sz w:val="24"/>
          <w:szCs w:val="24"/>
        </w:rPr>
        <w:t>ştampila</w:t>
      </w:r>
      <w:proofErr w:type="spellEnd"/>
      <w:r w:rsidRPr="000C1A99">
        <w:rPr>
          <w:rFonts w:ascii="Times New Roman" w:hAnsi="Times New Roman" w:cs="Times New Roman"/>
          <w:i/>
          <w:sz w:val="24"/>
          <w:szCs w:val="24"/>
        </w:rPr>
        <w:t>)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br w:type="page"/>
      </w:r>
    </w:p>
    <w:p w:rsidR="00F04F70" w:rsidRPr="00F04F70" w:rsidRDefault="00F04F70" w:rsidP="000C1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lastRenderedPageBreak/>
        <w:t>Formular nr.</w:t>
      </w:r>
      <w:r w:rsidR="000C1A99"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4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OPERATOR ECONOMIC/ASOCIAT/SUBCONTRACTANT denumirea/numele)</w:t>
      </w:r>
    </w:p>
    <w:p w:rsidR="000C1A99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99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99" w:rsidRDefault="000C1A99" w:rsidP="000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99">
        <w:rPr>
          <w:rFonts w:ascii="Times New Roman" w:hAnsi="Times New Roman" w:cs="Times New Roman"/>
          <w:i/>
          <w:sz w:val="28"/>
          <w:szCs w:val="28"/>
        </w:rPr>
        <w:t>privind neîncadrarea în prevederile de la art. 167 din Legea 98/2016</w:t>
      </w:r>
    </w:p>
    <w:p w:rsid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99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99" w:rsidRPr="00F04F70" w:rsidRDefault="000C1A99" w:rsidP="00F0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Subsemnatul(a).........................................................................,  reprezentant  al ............................ (denumirea  operatorului economic/asociat/subcontractant) participant in calitate de ofertant la procedura de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 publica ......................................"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ca obiect: ................................................", cod CPV:...................   ..........................,  criteriu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>atribuire ".........................................", organizată de .........................................</w:t>
      </w:r>
      <w:r w:rsidRPr="00F04F70">
        <w:rPr>
          <w:rFonts w:ascii="Times New Roman" w:hAnsi="Times New Roman" w:cs="Times New Roman"/>
          <w:position w:val="1"/>
          <w:sz w:val="24"/>
          <w:szCs w:val="24"/>
        </w:rPr>
        <w:t xml:space="preserve"> ,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declar în numele ofertantului, sub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sancţiun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4F7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falsului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, ca NU ne aflăm in niciuna dintre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în cadrul articolului 167 din Legea nr. 98/2016: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a) a încălcat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stabilite potrivit art. 51, iar autoritatea contractantă poate demonstra acest lucru prin orice mijloc de probă adecvat, cum ar fi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clecizii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competente prin care se constată încălcarea acestor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>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b) se află în procedura 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insolvenţei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sau în lichidare, în supraveghere  judiciară sau în încetarea</w:t>
      </w:r>
      <w:r w:rsidRPr="00F04F70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F04F70">
        <w:rPr>
          <w:rFonts w:ascii="Times New Roman" w:hAnsi="Times New Roman" w:cs="Times New Roman"/>
          <w:sz w:val="24"/>
          <w:szCs w:val="24"/>
        </w:rPr>
        <w:t xml:space="preserve">activității; 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c) a comis o abatere profesională grav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04F70">
        <w:rPr>
          <w:rFonts w:ascii="Times New Roman" w:hAnsi="Times New Roman" w:cs="Times New Roman"/>
          <w:sz w:val="24"/>
          <w:szCs w:val="24"/>
        </w:rPr>
        <w:t xml:space="preserve"> care îi pune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discuţie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integritatea</w:t>
      </w:r>
      <w:r w:rsidRPr="00F04F70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 w:rsidRPr="00F04F70">
        <w:rPr>
          <w:rFonts w:ascii="Times New Roman" w:hAnsi="Times New Roman" w:cs="Times New Roman"/>
          <w:sz w:val="24"/>
          <w:szCs w:val="24"/>
        </w:rPr>
        <w:t xml:space="preserve">iar autoritatea contractantă poate demonstra acest lucru prin orice mijloc de probă adecvat, cum ar fi o decizie a unei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sau a unei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administrative;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d) autoritatea contractantă are suficiente indicii rezonabile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concrete pentru a considera că operatorul economic a încheiat cu  operatori economici acorduri care vizează denaturarea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concurenţei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în cadrul sau în legătură cu procedura în cauză;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e) se află într-o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intenese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in cadrul sau în legătură cu procedura in cauză, iar această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nu poate li remediată în mod efectiv prin alte măsuri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maipuţin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severe;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f) participarea anterioară a operatorului economic la pregătirea procedurii de atribuire a condus la o distorsionare 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concurenţei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, iar această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nu poate fi remediată prin alte măsuri mai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severe;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g) operatorul economic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-a încălcat  în mod grav sau repetat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principale ce-i reveneau în cadrul unui contract de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achizii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publice, al unui contract de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sectoriale sau al unui contract de concesiune încheiate anterior, iar aceste încălcări au dus la încetarea anticipată a respectivului contract, plata de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daune­interese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sau alte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comparabile;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h) operatorul economic s-a făcut vinovat de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false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transmise la solicitarea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contractante în scopul verificării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absenţei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motivelor de excludere sau al îndeplinirii criteriilor de calificare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, nu a prezentat aceste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sau nu este în măsură să prezinte  documentele justificative solicitate;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i) operatorul economic  a încercat să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influenţeze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în mod nelegal procesul decizional al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contractante, să obțină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care i-ar putea conferi avantaje nejustificate în cadrul procedurii de atribuire  sau a furnizat din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neglijenţă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eronate care  pot avea o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influenţă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semnificativă asupra deciziilor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contractante privind excluderea din procedura de atribuire a respectivului operator economic, selectarea acestuia sau atribuirea contractului de achiziție publică/acordului-cadru către respectivul operator economic.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 xml:space="preserve">Subsemnatul declar că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  înțeleg că autoritatea contractantă are dreptul de a solicita, în scopul verificării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confirmării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>, orice documente doveditoare de care dispun.</w:t>
      </w:r>
    </w:p>
    <w:p w:rsidR="00F04F70" w:rsidRPr="00F04F70" w:rsidRDefault="00F04F70" w:rsidP="00F0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F7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 xml:space="preserve"> ca în cazul în care această declarație nu este conformă cu realitatea sunt pasibil de încălcarea prevederilor legislației penale privind falsul în </w:t>
      </w:r>
      <w:proofErr w:type="spellStart"/>
      <w:r w:rsidRPr="00F04F7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04F70">
        <w:rPr>
          <w:rFonts w:ascii="Times New Roman" w:hAnsi="Times New Roman" w:cs="Times New Roman"/>
          <w:sz w:val="24"/>
          <w:szCs w:val="24"/>
        </w:rPr>
        <w:t>.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70">
        <w:rPr>
          <w:rFonts w:ascii="Times New Roman" w:hAnsi="Times New Roman" w:cs="Times New Roman"/>
          <w:sz w:val="24"/>
          <w:szCs w:val="24"/>
        </w:rPr>
        <w:t>Data completării ......................</w:t>
      </w:r>
    </w:p>
    <w:p w:rsidR="00F04F70" w:rsidRPr="00F04F70" w:rsidRDefault="00F04F70" w:rsidP="00F0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F70" w:rsidRPr="000C1A99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>(Nume, prenume) (Funcție)</w:t>
      </w:r>
    </w:p>
    <w:p w:rsidR="00F04F70" w:rsidRDefault="00F04F70" w:rsidP="000C1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A99">
        <w:rPr>
          <w:rFonts w:ascii="Times New Roman" w:hAnsi="Times New Roman" w:cs="Times New Roman"/>
          <w:i/>
          <w:sz w:val="24"/>
          <w:szCs w:val="24"/>
        </w:rPr>
        <w:t xml:space="preserve">(Semnătura autorizată </w:t>
      </w:r>
      <w:proofErr w:type="spellStart"/>
      <w:r w:rsidRPr="000C1A9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0C1A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A99">
        <w:rPr>
          <w:rFonts w:ascii="Times New Roman" w:hAnsi="Times New Roman" w:cs="Times New Roman"/>
          <w:i/>
          <w:sz w:val="24"/>
          <w:szCs w:val="24"/>
        </w:rPr>
        <w:t>ştampila</w:t>
      </w:r>
      <w:proofErr w:type="spellEnd"/>
      <w:r w:rsidRPr="000C1A99">
        <w:rPr>
          <w:rFonts w:ascii="Times New Roman" w:hAnsi="Times New Roman" w:cs="Times New Roman"/>
          <w:i/>
          <w:sz w:val="24"/>
          <w:szCs w:val="24"/>
        </w:rPr>
        <w:t>)</w:t>
      </w:r>
    </w:p>
    <w:p w:rsidR="004726FE" w:rsidRDefault="004726FE">
      <w:pPr>
        <w:widowControl/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726FE" w:rsidRPr="004726FE" w:rsidRDefault="004726FE" w:rsidP="001C024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FE">
        <w:rPr>
          <w:rFonts w:ascii="Times New Roman" w:hAnsi="Times New Roman" w:cs="Times New Roman"/>
          <w:sz w:val="24"/>
          <w:szCs w:val="24"/>
        </w:rPr>
        <w:lastRenderedPageBreak/>
        <w:t>OPERATOR ECONOMIC</w:t>
      </w:r>
    </w:p>
    <w:p w:rsidR="004726FE" w:rsidRPr="004726FE" w:rsidRDefault="004726FE" w:rsidP="001C024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FE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4726FE" w:rsidRPr="004726FE" w:rsidRDefault="004726FE" w:rsidP="001C024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FE">
        <w:rPr>
          <w:rFonts w:ascii="Times New Roman" w:hAnsi="Times New Roman" w:cs="Times New Roman"/>
          <w:sz w:val="24"/>
          <w:szCs w:val="24"/>
        </w:rPr>
        <w:t xml:space="preserve">     (denumirea/numele)</w:t>
      </w:r>
    </w:p>
    <w:p w:rsidR="004726FE" w:rsidRPr="004726FE" w:rsidRDefault="004726FE" w:rsidP="004726FE">
      <w:pPr>
        <w:spacing w:after="2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4726F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OFERTĂ</w:t>
      </w:r>
    </w:p>
    <w:p w:rsidR="004726FE" w:rsidRPr="004726FE" w:rsidRDefault="004726FE" w:rsidP="004726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Către ....................................................................................................</w:t>
      </w:r>
    </w:p>
    <w:p w:rsidR="004726FE" w:rsidRPr="004726FE" w:rsidRDefault="004726FE" w:rsidP="004726F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 </w:t>
      </w: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(denumirea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autorităţii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contractante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adresa completă)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1. Examinând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atribuire,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subsemnaţii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reprezentanţi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ai ofertantului ............................................... (denumirea/numele ofertantului) ne oferim ca, în conformitate cu prevederile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cerinţele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cuprinse în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 sus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mentionată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funizam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/prestam/executăm .........................................................................................</w:t>
      </w:r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(denumirea produsului/serviciului/lucrării) pentru suma de .........................................................., (suma în litere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cifre, precum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moneda ofertei)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platibilă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după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recepţia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produselor/serviciilor/lucrărilor, la care se adaugă TVA în valoare de .................................................... (suma în litere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cifre, precum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moneda).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2. Ne angajăm ca, în cazul în care oferta noastră este stabilită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câştigătoare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să începem furnizarea produselor/prestarea serviciilor/ lucrările cât mai curând posibil după primirea ordinului de începere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furnizam produsele/prestam serviciile /terminăm lucrările în ............ zile calendaristice.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3. Ne angajăm să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menţinem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aceasta ofertă valabilă pentru o durată de .............................. zile, (durata în litere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cifre) respectiv până la data de ......................................... (ziua/luna/anul)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ea va rămâne obligatorie pentru noi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poate fi acceptată oricând înainte de expirarea perioadei de valabilitate.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4. Am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înţeles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consimţim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că, în cazul în care oferta noastră este stabilită ca fiind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câştigătoare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să constituim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garanţia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bună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execuţie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conformitate cu prevederile din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atribuire.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5. Precizăm că:(se bifează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opţiunea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corespunzătoare):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|_| depunem ofertă alternativă, ale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carei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detalii sunt prezentate într-un formular de ofertă separat, marcat în mod clar „alternativă”/”altă ofertă”.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|_| nu depunem ofertă alternativă.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6. Până la încheierea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semnarea contractului de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achiziţie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câştigătoare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, vor constitui un contract angajant între noi.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7.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Înţelegem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nu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sunteţi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acceptaţi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oferta cu cel mai scăzut </w:t>
      </w:r>
      <w:proofErr w:type="spellStart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preţ</w:t>
      </w:r>
      <w:proofErr w:type="spellEnd"/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orice altă ofertă primită.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sz w:val="24"/>
          <w:szCs w:val="24"/>
          <w:lang w:eastAsia="ro-RO"/>
        </w:rPr>
        <w:t>Data _____/_____/_____</w:t>
      </w:r>
    </w:p>
    <w:p w:rsidR="004726FE" w:rsidRPr="004726FE" w:rsidRDefault="004726FE" w:rsidP="004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..............................................................................., </w:t>
      </w: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(nume, prenume </w:t>
      </w:r>
      <w:proofErr w:type="spellStart"/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semnătură), </w:t>
      </w: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L.S.</w:t>
      </w: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4726FE" w:rsidRP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în calitate de ............................................ legal autorizat să semnez oferta pentru </w:t>
      </w:r>
      <w:proofErr w:type="spellStart"/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şi</w:t>
      </w:r>
      <w:proofErr w:type="spellEnd"/>
      <w:r w:rsidRPr="004726F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în numele ...................................................... (denumirea/numele operatorului economic)</w:t>
      </w:r>
    </w:p>
    <w:p w:rsidR="004726FE" w:rsidRDefault="004726FE" w:rsidP="004726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4726FE" w:rsidRDefault="004726FE">
      <w:pPr>
        <w:widowControl/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 w:type="page"/>
      </w:r>
    </w:p>
    <w:p w:rsidR="004726FE" w:rsidRPr="001C024E" w:rsidRDefault="001C024E" w:rsidP="001C02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024E">
        <w:rPr>
          <w:rFonts w:ascii="Times New Roman" w:hAnsi="Times New Roman" w:cs="Times New Roman"/>
          <w:i/>
          <w:sz w:val="24"/>
          <w:szCs w:val="24"/>
        </w:rPr>
        <w:lastRenderedPageBreak/>
        <w:t>Anexă la Formularul de ofertă</w:t>
      </w:r>
    </w:p>
    <w:p w:rsidR="004726FE" w:rsidRDefault="004726FE" w:rsidP="0047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6FE" w:rsidRPr="001C024E" w:rsidRDefault="001C024E" w:rsidP="00472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4E">
        <w:rPr>
          <w:rFonts w:ascii="Times New Roman" w:hAnsi="Times New Roman" w:cs="Times New Roman"/>
          <w:b/>
          <w:sz w:val="24"/>
          <w:szCs w:val="24"/>
        </w:rPr>
        <w:t>CENTRALIZATOR PREȚURI SERVICII</w:t>
      </w:r>
    </w:p>
    <w:p w:rsidR="004726FE" w:rsidRDefault="004726FE" w:rsidP="0047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6FE" w:rsidRDefault="004726FE" w:rsidP="0047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4410" w:type="pct"/>
        <w:tblLook w:val="04A0" w:firstRow="1" w:lastRow="0" w:firstColumn="1" w:lastColumn="0" w:noHBand="0" w:noVBand="1"/>
      </w:tblPr>
      <w:tblGrid>
        <w:gridCol w:w="1932"/>
        <w:gridCol w:w="5009"/>
        <w:gridCol w:w="2301"/>
      </w:tblGrid>
      <w:tr w:rsidR="0034569C" w:rsidRPr="004726FE" w:rsidTr="0034569C">
        <w:tc>
          <w:tcPr>
            <w:tcW w:w="1045" w:type="pct"/>
            <w:vAlign w:val="center"/>
          </w:tcPr>
          <w:p w:rsidR="0034569C" w:rsidRPr="004726FE" w:rsidRDefault="0034569C" w:rsidP="001C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</w:pPr>
            <w:r w:rsidRPr="004726FE"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  <w:t>Tip Serviciu</w:t>
            </w:r>
            <w:r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  <w:t>/Etape de prestare</w:t>
            </w:r>
          </w:p>
        </w:tc>
        <w:tc>
          <w:tcPr>
            <w:tcW w:w="2710" w:type="pct"/>
            <w:vAlign w:val="center"/>
          </w:tcPr>
          <w:p w:rsidR="0034569C" w:rsidRPr="004726FE" w:rsidRDefault="0034569C" w:rsidP="001C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</w:pPr>
            <w:r w:rsidRPr="004726FE"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  <w:t>Specificații tehnice minime/Scurtă descriere</w:t>
            </w:r>
          </w:p>
        </w:tc>
        <w:tc>
          <w:tcPr>
            <w:tcW w:w="1245" w:type="pct"/>
            <w:vAlign w:val="center"/>
          </w:tcPr>
          <w:p w:rsidR="0034569C" w:rsidRPr="004726FE" w:rsidRDefault="0034569C" w:rsidP="0034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</w:pPr>
            <w:r w:rsidRPr="004726FE"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  <w:t>Valoare</w:t>
            </w:r>
            <w:r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  <w:r w:rsidRPr="004726FE">
              <w:rPr>
                <w:rFonts w:ascii="Times New Roman" w:eastAsia="Times New Roman" w:hAnsi="Times New Roman" w:cs="Times New Roman"/>
                <w:b/>
                <w:color w:val="1C1D21"/>
                <w:sz w:val="24"/>
                <w:szCs w:val="24"/>
                <w:lang w:val="ro-RO"/>
              </w:rPr>
              <w:t>(fără TVA)</w:t>
            </w:r>
          </w:p>
        </w:tc>
      </w:tr>
      <w:tr w:rsidR="0034569C" w:rsidRPr="004726FE" w:rsidTr="0034569C">
        <w:tc>
          <w:tcPr>
            <w:tcW w:w="1045" w:type="pct"/>
          </w:tcPr>
          <w:p w:rsidR="0034569C" w:rsidRPr="004726FE" w:rsidRDefault="0034569C" w:rsidP="0047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0" w:type="pct"/>
          </w:tcPr>
          <w:p w:rsidR="0034569C" w:rsidRPr="004726FE" w:rsidRDefault="0034569C" w:rsidP="0047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245" w:type="pct"/>
          </w:tcPr>
          <w:p w:rsidR="0034569C" w:rsidRPr="004726FE" w:rsidRDefault="0034569C" w:rsidP="0047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569C" w:rsidRPr="004726FE" w:rsidTr="0034569C">
        <w:tc>
          <w:tcPr>
            <w:tcW w:w="1045" w:type="pct"/>
          </w:tcPr>
          <w:p w:rsidR="0034569C" w:rsidRPr="004726FE" w:rsidRDefault="0034569C" w:rsidP="0047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0" w:type="pct"/>
          </w:tcPr>
          <w:p w:rsidR="0034569C" w:rsidRPr="004726FE" w:rsidRDefault="0034569C" w:rsidP="0047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245" w:type="pct"/>
          </w:tcPr>
          <w:p w:rsidR="0034569C" w:rsidRPr="004726FE" w:rsidRDefault="0034569C" w:rsidP="0047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569C" w:rsidRPr="004726FE" w:rsidTr="0034569C">
        <w:tc>
          <w:tcPr>
            <w:tcW w:w="1045" w:type="pct"/>
          </w:tcPr>
          <w:p w:rsidR="0034569C" w:rsidRPr="004726FE" w:rsidRDefault="0034569C" w:rsidP="0047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0" w:type="pct"/>
          </w:tcPr>
          <w:p w:rsidR="0034569C" w:rsidRPr="004726FE" w:rsidRDefault="0034569C" w:rsidP="0047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245" w:type="pct"/>
          </w:tcPr>
          <w:p w:rsidR="0034569C" w:rsidRPr="004726FE" w:rsidRDefault="0034569C" w:rsidP="0047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569C" w:rsidRPr="004726FE" w:rsidTr="0034569C">
        <w:tc>
          <w:tcPr>
            <w:tcW w:w="3755" w:type="pct"/>
            <w:gridSpan w:val="2"/>
          </w:tcPr>
          <w:p w:rsidR="0034569C" w:rsidRPr="004726FE" w:rsidRDefault="0034569C" w:rsidP="0047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VALOARE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TVA)</w:t>
            </w:r>
          </w:p>
        </w:tc>
        <w:tc>
          <w:tcPr>
            <w:tcW w:w="1245" w:type="pct"/>
          </w:tcPr>
          <w:p w:rsidR="0034569C" w:rsidRPr="004726FE" w:rsidRDefault="0034569C" w:rsidP="0047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6FE" w:rsidRDefault="004726FE" w:rsidP="0047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70E" w:rsidRDefault="002E170E" w:rsidP="0047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70E" w:rsidRDefault="002E170E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E170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Anexa SSM</w:t>
      </w:r>
      <w:r w:rsidRPr="002E170E">
        <w:rPr>
          <w:rFonts w:ascii="Times New Roman" w:hAnsi="Times New Roman" w:cs="Times New Roman"/>
          <w:bCs/>
          <w:iCs/>
          <w:sz w:val="24"/>
          <w:szCs w:val="24"/>
        </w:rPr>
        <w:t xml:space="preserve"> – Declarație privind sănătatea și protecția muncii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E">
        <w:rPr>
          <w:rFonts w:ascii="Times New Roman" w:hAnsi="Times New Roman" w:cs="Times New Roman"/>
          <w:sz w:val="24"/>
          <w:szCs w:val="24"/>
        </w:rPr>
        <w:t>Operator economic,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E">
        <w:rPr>
          <w:rFonts w:ascii="Times New Roman" w:hAnsi="Times New Roman" w:cs="Times New Roman"/>
          <w:sz w:val="24"/>
          <w:szCs w:val="24"/>
        </w:rPr>
        <w:t>(denumirea/numele)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Default="002E170E" w:rsidP="002E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70E">
        <w:rPr>
          <w:rFonts w:ascii="Times New Roman" w:hAnsi="Times New Roman" w:cs="Times New Roman"/>
          <w:b/>
          <w:bCs/>
          <w:sz w:val="28"/>
          <w:szCs w:val="28"/>
        </w:rPr>
        <w:t xml:space="preserve">DECLARAŢIE </w:t>
      </w:r>
    </w:p>
    <w:p w:rsidR="002E170E" w:rsidRDefault="002E170E" w:rsidP="002E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170E">
        <w:rPr>
          <w:rFonts w:ascii="Times New Roman" w:hAnsi="Times New Roman" w:cs="Times New Roman"/>
          <w:i/>
          <w:sz w:val="24"/>
          <w:szCs w:val="24"/>
        </w:rPr>
        <w:t>privind respectarea condițiilor de mediu, social și al relațiilor de muncă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E170E">
        <w:rPr>
          <w:rFonts w:ascii="Times New Roman" w:hAnsi="Times New Roman" w:cs="Times New Roman"/>
          <w:i/>
          <w:sz w:val="24"/>
          <w:szCs w:val="24"/>
        </w:rPr>
        <w:t xml:space="preserve"> pe toată durata de îndeplinire a contractului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E">
        <w:rPr>
          <w:rFonts w:ascii="Times New Roman" w:hAnsi="Times New Roman" w:cs="Times New Roman"/>
          <w:sz w:val="24"/>
          <w:szCs w:val="24"/>
        </w:rPr>
        <w:t>Subsemnatul …………………….. (</w:t>
      </w:r>
      <w:r w:rsidRPr="002E170E">
        <w:rPr>
          <w:rFonts w:ascii="Times New Roman" w:hAnsi="Times New Roman" w:cs="Times New Roman"/>
          <w:i/>
          <w:sz w:val="24"/>
          <w:szCs w:val="24"/>
        </w:rPr>
        <w:t xml:space="preserve">nume </w:t>
      </w:r>
      <w:proofErr w:type="spellStart"/>
      <w:r w:rsidRPr="002E170E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2E170E">
        <w:rPr>
          <w:rFonts w:ascii="Times New Roman" w:hAnsi="Times New Roman" w:cs="Times New Roman"/>
          <w:i/>
          <w:sz w:val="24"/>
          <w:szCs w:val="24"/>
        </w:rPr>
        <w:t xml:space="preserve"> prenume</w:t>
      </w:r>
      <w:r w:rsidRPr="002E170E">
        <w:rPr>
          <w:rFonts w:ascii="Times New Roman" w:hAnsi="Times New Roman" w:cs="Times New Roman"/>
          <w:sz w:val="24"/>
          <w:szCs w:val="24"/>
        </w:rPr>
        <w:t>), reprezentant al ……………………….. (</w:t>
      </w:r>
      <w:r w:rsidRPr="002E170E">
        <w:rPr>
          <w:rFonts w:ascii="Times New Roman" w:hAnsi="Times New Roman" w:cs="Times New Roman"/>
          <w:i/>
          <w:sz w:val="24"/>
          <w:szCs w:val="24"/>
        </w:rPr>
        <w:t>denumirea ofertantului</w:t>
      </w:r>
      <w:r w:rsidRPr="002E170E">
        <w:rPr>
          <w:rFonts w:ascii="Times New Roman" w:hAnsi="Times New Roman" w:cs="Times New Roman"/>
          <w:sz w:val="24"/>
          <w:szCs w:val="24"/>
        </w:rPr>
        <w:t xml:space="preserve">) declar pe propria răspundere că mă angajez să prestez serviciile, pe parcursul îndeplinirii contractului, în conformitate cu regulile obligatorii referitoare la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de muncă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a muncii, care sunt în vigoare în România.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E">
        <w:rPr>
          <w:rFonts w:ascii="Times New Roman" w:hAnsi="Times New Roman" w:cs="Times New Roman"/>
          <w:sz w:val="24"/>
          <w:szCs w:val="24"/>
        </w:rPr>
        <w:t xml:space="preserve">De asemenea, declar pe propria răspundere că la elaborarea ofertei am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cont de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referitoare la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de muncă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a muncii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 xml:space="preserve"> am inclus costul pentru îndeplinirea acestor </w:t>
      </w:r>
      <w:proofErr w:type="spellStart"/>
      <w:r w:rsidRPr="002E170E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2E170E">
        <w:rPr>
          <w:rFonts w:ascii="Times New Roman" w:hAnsi="Times New Roman" w:cs="Times New Roman"/>
          <w:sz w:val="24"/>
          <w:szCs w:val="24"/>
        </w:rPr>
        <w:t>.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E">
        <w:rPr>
          <w:rFonts w:ascii="Times New Roman" w:hAnsi="Times New Roman" w:cs="Times New Roman"/>
          <w:sz w:val="24"/>
          <w:szCs w:val="24"/>
        </w:rPr>
        <w:t xml:space="preserve">Data completării: </w:t>
      </w: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0E" w:rsidRPr="002E170E" w:rsidRDefault="002E170E" w:rsidP="002E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170E">
        <w:rPr>
          <w:rFonts w:ascii="Times New Roman" w:hAnsi="Times New Roman" w:cs="Times New Roman"/>
          <w:i/>
          <w:sz w:val="24"/>
          <w:szCs w:val="24"/>
        </w:rPr>
        <w:t>Operator economic,……....………………………..</w:t>
      </w:r>
    </w:p>
    <w:p w:rsidR="002E170E" w:rsidRPr="002E170E" w:rsidRDefault="002E170E" w:rsidP="002E17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170E">
        <w:rPr>
          <w:rFonts w:ascii="Times New Roman" w:hAnsi="Times New Roman" w:cs="Times New Roman"/>
          <w:i/>
          <w:sz w:val="24"/>
          <w:szCs w:val="24"/>
        </w:rPr>
        <w:t>(nume, semnătura autorizată)</w:t>
      </w:r>
    </w:p>
    <w:p w:rsidR="002E170E" w:rsidRPr="002E170E" w:rsidRDefault="002E170E" w:rsidP="002E17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E170E" w:rsidRPr="002E170E" w:rsidSect="00F04F70">
      <w:pgSz w:w="11907" w:h="16839" w:code="9"/>
      <w:pgMar w:top="567" w:right="567" w:bottom="567" w:left="851" w:header="709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70"/>
    <w:rsid w:val="000C1A99"/>
    <w:rsid w:val="001C024E"/>
    <w:rsid w:val="00223BF2"/>
    <w:rsid w:val="002406F0"/>
    <w:rsid w:val="00285913"/>
    <w:rsid w:val="002A0CAF"/>
    <w:rsid w:val="002E170E"/>
    <w:rsid w:val="0034569C"/>
    <w:rsid w:val="00444418"/>
    <w:rsid w:val="004726FE"/>
    <w:rsid w:val="00C63062"/>
    <w:rsid w:val="00E24B50"/>
    <w:rsid w:val="00F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F31F8-89E3-4892-8210-52E311A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F70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726FE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6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1997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Tempian</dc:creator>
  <cp:keywords/>
  <dc:description/>
  <cp:lastModifiedBy>Nicolae Tempian</cp:lastModifiedBy>
  <cp:revision>4</cp:revision>
  <cp:lastPrinted>2019-09-23T07:23:00Z</cp:lastPrinted>
  <dcterms:created xsi:type="dcterms:W3CDTF">2019-08-20T09:13:00Z</dcterms:created>
  <dcterms:modified xsi:type="dcterms:W3CDTF">2019-09-23T07:41:00Z</dcterms:modified>
</cp:coreProperties>
</file>